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1F" w:rsidRPr="00617D1F" w:rsidRDefault="00F3075E" w:rsidP="003045A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6A9079" wp14:editId="4F35619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95">
        <w:rPr>
          <w:sz w:val="28"/>
          <w:szCs w:val="28"/>
        </w:rPr>
        <w:t>21</w:t>
      </w:r>
    </w:p>
    <w:p w:rsidR="00617D1F" w:rsidRPr="00617D1F" w:rsidRDefault="00617D1F" w:rsidP="00617D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7D1F" w:rsidRPr="00617D1F" w:rsidRDefault="00617D1F" w:rsidP="00617D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17D1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17D1F" w:rsidRPr="00617D1F" w:rsidRDefault="00617D1F" w:rsidP="00617D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17D1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617D1F" w:rsidRPr="00617D1F" w:rsidRDefault="00617D1F" w:rsidP="00617D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17D1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617D1F" w:rsidRPr="00617D1F" w:rsidRDefault="00617D1F" w:rsidP="00617D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17D1F" w:rsidRPr="00617D1F" w:rsidRDefault="00617D1F" w:rsidP="0061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17D1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17D1F" w:rsidRPr="00617D1F" w:rsidRDefault="00617D1F" w:rsidP="0061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17D1F" w:rsidRPr="00617D1F" w:rsidRDefault="00617D1F" w:rsidP="0061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17D1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617D1F" w:rsidRPr="00617D1F" w:rsidRDefault="00617D1F" w:rsidP="00617D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17D1F" w:rsidRPr="00617D1F" w:rsidRDefault="00617D1F" w:rsidP="00617D1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17D1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939AD">
        <w:rPr>
          <w:rFonts w:ascii="Times New Roman" w:hAnsi="Times New Roman"/>
          <w:sz w:val="28"/>
          <w:szCs w:val="28"/>
          <w:lang w:eastAsia="en-US"/>
        </w:rPr>
        <w:t>28.04.2020</w:t>
      </w:r>
      <w:r w:rsidRPr="00617D1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</w:t>
      </w:r>
      <w:bookmarkStart w:id="0" w:name="_GoBack"/>
      <w:bookmarkEnd w:id="0"/>
      <w:r w:rsidRPr="00617D1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№ </w:t>
      </w:r>
      <w:r w:rsidR="000939AD">
        <w:rPr>
          <w:rFonts w:ascii="Times New Roman" w:hAnsi="Times New Roman"/>
          <w:sz w:val="28"/>
          <w:szCs w:val="28"/>
          <w:lang w:eastAsia="en-US"/>
        </w:rPr>
        <w:t>111</w:t>
      </w:r>
    </w:p>
    <w:p w:rsidR="00617D1F" w:rsidRPr="00617D1F" w:rsidRDefault="00617D1F" w:rsidP="00617D1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617D1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617D1F" w:rsidRPr="00617D1F" w:rsidRDefault="00617D1F" w:rsidP="00617D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F4B17" w:rsidRPr="00C41F42" w:rsidRDefault="002F4B17" w:rsidP="00617D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617D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617D1F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617D1F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617D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617D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617D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874ED0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2F4B17" w:rsidRPr="00C41F42" w:rsidRDefault="002F4B17" w:rsidP="0061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617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617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Pr="00C41F42" w:rsidRDefault="00F01C47" w:rsidP="00617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</w:t>
      </w:r>
      <w:r w:rsidR="00874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изменения</w:t>
      </w:r>
      <w:r w:rsidR="00617D1F">
        <w:rPr>
          <w:rFonts w:ascii="Times New Roman" w:hAnsi="Times New Roman"/>
          <w:sz w:val="28"/>
          <w:szCs w:val="28"/>
        </w:rPr>
        <w:t xml:space="preserve">, </w:t>
      </w:r>
      <w:r w:rsidR="00617D1F" w:rsidRPr="00F96B4B">
        <w:rPr>
          <w:rFonts w:ascii="Times New Roman" w:hAnsi="Times New Roman"/>
          <w:sz w:val="28"/>
          <w:szCs w:val="28"/>
        </w:rPr>
        <w:t>изложи</w:t>
      </w:r>
      <w:r w:rsidR="00617D1F">
        <w:rPr>
          <w:rFonts w:ascii="Times New Roman" w:hAnsi="Times New Roman"/>
          <w:sz w:val="28"/>
          <w:szCs w:val="28"/>
        </w:rPr>
        <w:t>в п</w:t>
      </w:r>
      <w:r w:rsidRPr="00F96B4B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E56F89" w:rsidRPr="00C41F42" w:rsidRDefault="00E56F89" w:rsidP="00617D1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617D1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617D1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617D1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617D1F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617D1F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617D1F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617D1F" w:rsidRPr="00C41F42" w:rsidRDefault="00617D1F" w:rsidP="00617D1F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proofErr w:type="spellEnd"/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617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617D1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617D1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617D1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617D1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F01C47" w:rsidRPr="00C41F42" w:rsidRDefault="00F01C47" w:rsidP="00617D1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населения, вовлеченного в мероприятия по очистке берегов водных объектов</w:t>
            </w:r>
            <w:r w:rsidR="0061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BA5CC8" w:rsidRDefault="004F3A91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27326" w:rsidRP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</w:t>
            </w:r>
            <w:r w:rsid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27326" w:rsidRP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922,4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BA5CC8" w:rsidRDefault="004F3A91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E673AD" w:rsidRP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87 750,7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BA5CC8" w:rsidRDefault="004F3A91" w:rsidP="00617D1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27326" w:rsidRP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  <w:r w:rsid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27326" w:rsidRP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522,5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617D1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361013" w:rsidRDefault="00361013" w:rsidP="00617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617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617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61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617D1F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61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61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61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61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617D1F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617D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61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>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617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617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617D1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617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617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617D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617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617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617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</w:t>
      </w:r>
      <w:proofErr w:type="spellStart"/>
      <w:r w:rsidRPr="00C41F42">
        <w:rPr>
          <w:rFonts w:ascii="Times New Roman" w:hAnsi="Times New Roman"/>
          <w:sz w:val="28"/>
          <w:szCs w:val="28"/>
        </w:rPr>
        <w:t>оз</w:t>
      </w:r>
      <w:proofErr w:type="spellEnd"/>
      <w:r w:rsidRPr="00C41F42">
        <w:rPr>
          <w:rFonts w:ascii="Times New Roman" w:hAnsi="Times New Roman"/>
          <w:sz w:val="28"/>
          <w:szCs w:val="28"/>
        </w:rPr>
        <w:t xml:space="preserve">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</w:t>
      </w:r>
      <w:proofErr w:type="spellStart"/>
      <w:r w:rsidR="00FA5968" w:rsidRPr="00C41F42">
        <w:rPr>
          <w:rFonts w:ascii="Times New Roman" w:hAnsi="Times New Roman"/>
          <w:sz w:val="28"/>
          <w:szCs w:val="28"/>
        </w:rPr>
        <w:t>оз</w:t>
      </w:r>
      <w:proofErr w:type="spellEnd"/>
      <w:r w:rsidR="00FA5968" w:rsidRPr="00C41F42">
        <w:rPr>
          <w:rFonts w:ascii="Times New Roman" w:hAnsi="Times New Roman"/>
          <w:sz w:val="28"/>
          <w:szCs w:val="28"/>
        </w:rPr>
        <w:t>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617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617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</w:t>
      </w:r>
      <w:proofErr w:type="spellStart"/>
      <w:r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0151E4">
        <w:rPr>
          <w:rFonts w:ascii="Times New Roman" w:eastAsia="Calibri" w:hAnsi="Times New Roman"/>
          <w:sz w:val="28"/>
          <w:szCs w:val="28"/>
        </w:rPr>
        <w:t>в соответствии с П</w:t>
      </w:r>
      <w:r w:rsidR="000151E4" w:rsidRPr="000151E4">
        <w:rPr>
          <w:rFonts w:ascii="Times New Roman" w:eastAsia="Calibri" w:hAnsi="Times New Roman"/>
          <w:sz w:val="28"/>
          <w:szCs w:val="28"/>
        </w:rPr>
        <w:t>орядк</w:t>
      </w:r>
      <w:r w:rsidR="000151E4">
        <w:rPr>
          <w:rFonts w:ascii="Times New Roman" w:eastAsia="Calibri" w:hAnsi="Times New Roman"/>
          <w:sz w:val="28"/>
          <w:szCs w:val="28"/>
        </w:rPr>
        <w:t>ом</w:t>
      </w:r>
      <w:r w:rsidR="000151E4" w:rsidRPr="000151E4">
        <w:rPr>
          <w:rFonts w:ascii="Times New Roman" w:eastAsia="Calibri" w:hAnsi="Times New Roman"/>
          <w:sz w:val="28"/>
          <w:szCs w:val="28"/>
        </w:rPr>
        <w:t xml:space="preserve"> расходования субвенций, предоставляемых из бюджета </w:t>
      </w:r>
      <w:r w:rsidR="000151E4">
        <w:rPr>
          <w:rFonts w:ascii="Times New Roman" w:eastAsia="Calibri" w:hAnsi="Times New Roman"/>
          <w:sz w:val="28"/>
          <w:szCs w:val="28"/>
        </w:rPr>
        <w:t>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F3075E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 местным бюджетам для осуществления отдельных передан</w:t>
      </w:r>
      <w:r w:rsidR="000151E4">
        <w:rPr>
          <w:rFonts w:ascii="Times New Roman" w:eastAsia="Calibri" w:hAnsi="Times New Roman"/>
          <w:sz w:val="28"/>
          <w:szCs w:val="28"/>
        </w:rPr>
        <w:t>ных государственных полномочий 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0151E4">
        <w:rPr>
          <w:rFonts w:ascii="Times New Roman" w:eastAsia="Calibri" w:hAnsi="Times New Roman"/>
          <w:sz w:val="28"/>
          <w:szCs w:val="28"/>
        </w:rPr>
        <w:t xml:space="preserve">нсийского автономного округа </w:t>
      </w:r>
      <w:r w:rsidR="00F3075E">
        <w:rPr>
          <w:rFonts w:ascii="Times New Roman" w:eastAsia="Calibri" w:hAnsi="Times New Roman"/>
          <w:sz w:val="28"/>
          <w:szCs w:val="28"/>
        </w:rPr>
        <w:t>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</w:t>
      </w:r>
      <w:r w:rsidR="004B39B9" w:rsidRPr="00C41F42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>
        <w:rPr>
          <w:rFonts w:ascii="Times New Roman" w:eastAsia="Calibri" w:hAnsi="Times New Roman"/>
          <w:sz w:val="28"/>
          <w:szCs w:val="28"/>
        </w:rPr>
        <w:t xml:space="preserve"> (</w:t>
      </w:r>
      <w:r w:rsidR="00784F0F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>
        <w:rPr>
          <w:rFonts w:ascii="Times New Roman" w:eastAsia="Calibri" w:hAnsi="Times New Roman"/>
          <w:sz w:val="28"/>
          <w:szCs w:val="28"/>
        </w:rPr>
        <w:t>от 22</w:t>
      </w:r>
      <w:r w:rsidR="00F3075E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>
        <w:rPr>
          <w:rFonts w:ascii="Times New Roman" w:eastAsia="Calibri" w:hAnsi="Times New Roman"/>
          <w:sz w:val="28"/>
          <w:szCs w:val="28"/>
        </w:rPr>
        <w:t>2019</w:t>
      </w:r>
      <w:r w:rsidR="00F3075E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>
        <w:rPr>
          <w:rFonts w:ascii="Times New Roman" w:eastAsia="Calibri" w:hAnsi="Times New Roman"/>
          <w:sz w:val="28"/>
          <w:szCs w:val="28"/>
        </w:rPr>
        <w:t>)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В целях контроля за использованием субвенции администрация Ханты-Мансийского района ежемесячно </w:t>
      </w:r>
      <w:r w:rsidR="005214D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617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</w:t>
      </w:r>
      <w:r w:rsidR="006E1D34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617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617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617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617D1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F3075E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617D1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617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617D1F" w:rsidRDefault="005D637D" w:rsidP="0061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617D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2-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61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61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15811" w:rsidRPr="00815811" w:rsidRDefault="00815811" w:rsidP="0061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815811" w:rsidRPr="00815811" w:rsidRDefault="00815811" w:rsidP="00617D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815811" w:rsidRPr="00815811" w:rsidRDefault="00815811" w:rsidP="00617D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617D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населения, вовлеченного в мероприятия по </w:t>
            </w: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61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617D1F" w:rsidP="0061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01C47">
              <w:rPr>
                <w:rFonts w:ascii="Times New Roman" w:hAnsi="Times New Roman"/>
                <w:sz w:val="20"/>
                <w:szCs w:val="20"/>
              </w:rPr>
              <w:t xml:space="preserve">сточник показателя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01C47">
              <w:rPr>
                <w:rFonts w:ascii="Times New Roman" w:hAnsi="Times New Roman"/>
                <w:sz w:val="20"/>
                <w:szCs w:val="20"/>
              </w:rPr>
              <w:t>данные а</w:t>
            </w:r>
            <w:r w:rsidR="00F01C47"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617D1F" w:rsidP="00617D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>*Н</w:t>
      </w:r>
      <w:r w:rsidR="00E31809" w:rsidRPr="00815811">
        <w:rPr>
          <w:rFonts w:ascii="Times New Roman" w:hAnsi="Times New Roman"/>
          <w:bCs/>
          <w:sz w:val="18"/>
          <w:szCs w:val="18"/>
        </w:rPr>
        <w:t>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C41F42" w:rsidRDefault="004B2CCE" w:rsidP="00617D1F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617D1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B7EED" w:rsidRDefault="008B7EED" w:rsidP="00617D1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3181"/>
        <w:gridCol w:w="2344"/>
        <w:gridCol w:w="1648"/>
        <w:gridCol w:w="1220"/>
        <w:gridCol w:w="1300"/>
        <w:gridCol w:w="960"/>
        <w:gridCol w:w="960"/>
        <w:gridCol w:w="960"/>
      </w:tblGrid>
      <w:tr w:rsidR="00267A43" w:rsidRPr="00267A43" w:rsidTr="00617D1F">
        <w:trPr>
          <w:trHeight w:val="20"/>
        </w:trPr>
        <w:tc>
          <w:tcPr>
            <w:tcW w:w="14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1660" w:type="dxa"/>
            <w:vMerge w:val="restart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400" w:type="dxa"/>
            <w:gridSpan w:val="5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Финансовые затраты на реализацию (тыс. руб.)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2019 год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2020 год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2021 год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2022 год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</w:t>
            </w:r>
          </w:p>
        </w:tc>
        <w:tc>
          <w:tcPr>
            <w:tcW w:w="472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</w:t>
            </w:r>
          </w:p>
        </w:tc>
        <w:tc>
          <w:tcPr>
            <w:tcW w:w="318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</w:t>
            </w:r>
          </w:p>
        </w:tc>
        <w:tc>
          <w:tcPr>
            <w:tcW w:w="122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67A43" w:rsidRPr="00267A43" w:rsidTr="00617D1F">
        <w:trPr>
          <w:trHeight w:val="20"/>
        </w:trPr>
        <w:tc>
          <w:tcPr>
            <w:tcW w:w="16380" w:type="dxa"/>
            <w:gridSpan w:val="9"/>
            <w:hideMark/>
          </w:tcPr>
          <w:p w:rsidR="00267A43" w:rsidRPr="00267A43" w:rsidRDefault="00267A43" w:rsidP="00617D1F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150 922,4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87 750,7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55 522,5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7 528,6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5 655,2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5 293,4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145 267,2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82 457,3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478,2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116,4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478,2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116,4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381,1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92,8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381,1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92,8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Субвенции на осуществление отдельных полномочий по организации деятельности по </w:t>
            </w:r>
            <w:r w:rsidRPr="00267A43">
              <w:rPr>
                <w:rFonts w:ascii="Times New Roman" w:hAnsi="Times New Roman"/>
              </w:rPr>
              <w:lastRenderedPageBreak/>
              <w:t>обращению с твердыми коммунальными отходами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комитет по финансам администрации района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95,6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23,3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95,6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23,3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1.1.3.3.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1.1.3.4.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1.1.3.5.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1.1.3.6.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1.1.3.7.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1.1.3.8.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Селиярово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1.1.3.9.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Сибирский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1.1.3.10.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Согом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1.1.3.11.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1.1.3.12.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отходов в д. Согом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10 610,7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3 866,6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6 744,1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10 610,7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3 866,6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6 744,1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1.3.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3 701,1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2 961,9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739,2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3 701,1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2 961,9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739,2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1.4.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8 291,7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8 291,7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8 291,7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8 291,7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1.5.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1 064,8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1 064,8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1 064,8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1 064,8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1.6.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8 821,5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7 288,4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1 533,1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8 821,5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7 288,4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1 533,1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1.8.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1.9.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780,1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780,1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780,1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780,1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1.10.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1 700,9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1 700,9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1 700,9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1 700,9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2 339,0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2 339,0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2 339,0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2 339,0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1.12.</w:t>
            </w:r>
          </w:p>
        </w:tc>
        <w:tc>
          <w:tcPr>
            <w:tcW w:w="4720" w:type="dxa"/>
            <w:vMerge w:val="restart"/>
            <w:hideMark/>
          </w:tcPr>
          <w:p w:rsidR="00617D1F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Обустройство мест (площадок) накопления твердых коммунальных отходов </w:t>
            </w:r>
          </w:p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(п.</w:t>
            </w:r>
            <w:r w:rsidR="00617D1F">
              <w:rPr>
                <w:rFonts w:ascii="Times New Roman" w:hAnsi="Times New Roman"/>
              </w:rPr>
              <w:t xml:space="preserve"> </w:t>
            </w:r>
            <w:r w:rsidRPr="00267A43">
              <w:rPr>
                <w:rFonts w:ascii="Times New Roman" w:hAnsi="Times New Roman"/>
              </w:rPr>
              <w:t>Горноправдинск)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1.13.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101 518,2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55 132,8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5A37AC" w:rsidP="00617D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46 385,5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101 518,2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55 132,8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5A37AC" w:rsidP="00617D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46 385,5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1.14.</w:t>
            </w:r>
          </w:p>
        </w:tc>
        <w:tc>
          <w:tcPr>
            <w:tcW w:w="4720" w:type="dxa"/>
            <w:vMerge w:val="restart"/>
            <w:hideMark/>
          </w:tcPr>
          <w:p w:rsidR="00617D1F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Обустройство площадки временного накопления ТКО </w:t>
            </w:r>
          </w:p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в д. </w:t>
            </w:r>
            <w:proofErr w:type="spellStart"/>
            <w:r w:rsidRPr="00267A43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1.15.</w:t>
            </w:r>
          </w:p>
        </w:tc>
        <w:tc>
          <w:tcPr>
            <w:tcW w:w="4720" w:type="dxa"/>
            <w:vMerge w:val="restart"/>
            <w:hideMark/>
          </w:tcPr>
          <w:p w:rsidR="00617D1F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Обустройство площадки временного накопления ТКО </w:t>
            </w:r>
          </w:p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в д. </w:t>
            </w:r>
            <w:proofErr w:type="spellStart"/>
            <w:r w:rsidRPr="00267A43">
              <w:rPr>
                <w:rFonts w:ascii="Times New Roman" w:hAnsi="Times New Roman"/>
              </w:rPr>
              <w:t>Лугофилинская</w:t>
            </w:r>
            <w:proofErr w:type="spellEnd"/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1.16.</w:t>
            </w:r>
          </w:p>
        </w:tc>
        <w:tc>
          <w:tcPr>
            <w:tcW w:w="4720" w:type="dxa"/>
            <w:vMerge w:val="restart"/>
            <w:hideMark/>
          </w:tcPr>
          <w:p w:rsidR="00617D1F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Обустройство площадки временного накопления ТКО </w:t>
            </w:r>
          </w:p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в с. </w:t>
            </w:r>
            <w:proofErr w:type="spellStart"/>
            <w:r w:rsidRPr="00267A43">
              <w:rPr>
                <w:rFonts w:ascii="Times New Roman" w:hAnsi="Times New Roman"/>
              </w:rPr>
              <w:t>Зенково</w:t>
            </w:r>
            <w:proofErr w:type="spellEnd"/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1.17.</w:t>
            </w:r>
          </w:p>
        </w:tc>
        <w:tc>
          <w:tcPr>
            <w:tcW w:w="4720" w:type="dxa"/>
            <w:vMerge w:val="restart"/>
            <w:hideMark/>
          </w:tcPr>
          <w:p w:rsidR="00617D1F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Обустройство площадки </w:t>
            </w:r>
          </w:p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 xml:space="preserve">временного накопления ТКО в </w:t>
            </w:r>
            <w:proofErr w:type="spellStart"/>
            <w:r w:rsidRPr="00267A43">
              <w:rPr>
                <w:rFonts w:ascii="Times New Roman" w:hAnsi="Times New Roman"/>
              </w:rPr>
              <w:t>с.п</w:t>
            </w:r>
            <w:proofErr w:type="spellEnd"/>
            <w:r w:rsidRPr="00267A43">
              <w:rPr>
                <w:rFonts w:ascii="Times New Roman" w:hAnsi="Times New Roman"/>
              </w:rPr>
              <w:t>. Шапша</w:t>
            </w:r>
          </w:p>
        </w:tc>
        <w:tc>
          <w:tcPr>
            <w:tcW w:w="3180" w:type="dxa"/>
            <w:vMerge w:val="restart"/>
            <w:hideMark/>
          </w:tcPr>
          <w:p w:rsidR="00617D1F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 xml:space="preserve">комитет по финансам </w:t>
            </w:r>
          </w:p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администрации района (сельское поселение Шапша)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1 338,0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1 338,0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1 338,0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1 338,0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2.1.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1420" w:type="dxa"/>
            <w:vMerge/>
            <w:hideMark/>
          </w:tcPr>
          <w:p w:rsidR="00267A43" w:rsidRPr="00267A43" w:rsidRDefault="00267A43" w:rsidP="00617D1F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150 922,4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87 750,7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55 522,5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7 528,6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5 655,2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5 293,4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145 267,2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82 457,3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150 922,4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87 750,7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55 522,5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7 528,6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5 655,2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5 293,4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145 267,2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82 457,3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18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150 922,4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87 750,7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55 522,5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7 528,6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5 655,2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5 293,4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145 267,2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82 457,3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18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6 265,9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5 977,6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2 720,1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2 431,8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3 545,8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3 545,8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267A43">
              <w:rPr>
                <w:rFonts w:ascii="Times New Roman" w:hAnsi="Times New Roman"/>
              </w:rPr>
              <w:t>УКСиР</w:t>
            </w:r>
            <w:proofErr w:type="spellEnd"/>
            <w:r w:rsidRPr="00267A43">
              <w:rPr>
                <w:rFonts w:ascii="Times New Roman" w:hAnsi="Times New Roman"/>
              </w:rPr>
              <w:t>»)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140 351,3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77 541,4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140 351,3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77 541,4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2 (комитет по финансам администрации района)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2 634,4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2 616,1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1 524,3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1 506,0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263,7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1 346,0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1 340,0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</w:tr>
      <w:tr w:rsidR="00267A43" w:rsidRPr="00267A43" w:rsidTr="00617D1F">
        <w:trPr>
          <w:trHeight w:val="2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617D1F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1 346,0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1 340,0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617D1F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</w:tr>
    </w:tbl>
    <w:p w:rsidR="00267A43" w:rsidRPr="00C41F42" w:rsidRDefault="00267A43" w:rsidP="00617D1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17D1F" w:rsidRDefault="00617D1F" w:rsidP="00617D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Default="00310EF6" w:rsidP="00617D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617D1F" w:rsidRPr="00617D1F" w:rsidRDefault="00617D1F" w:rsidP="00617D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0"/>
          <w:szCs w:val="28"/>
        </w:rPr>
      </w:pPr>
    </w:p>
    <w:p w:rsidR="00310EF6" w:rsidRPr="00C41F42" w:rsidRDefault="00C6430A" w:rsidP="00617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617D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1275"/>
        <w:gridCol w:w="1843"/>
        <w:gridCol w:w="992"/>
        <w:gridCol w:w="1701"/>
        <w:gridCol w:w="851"/>
        <w:gridCol w:w="850"/>
        <w:gridCol w:w="851"/>
        <w:gridCol w:w="850"/>
        <w:gridCol w:w="993"/>
      </w:tblGrid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 xml:space="preserve">Срок </w:t>
            </w:r>
            <w:proofErr w:type="spellStart"/>
            <w:proofErr w:type="gramStart"/>
            <w:r w:rsidRPr="00783074">
              <w:rPr>
                <w:rFonts w:ascii="Times New Roman" w:hAnsi="Times New Roman"/>
              </w:rPr>
              <w:t>реализа</w:t>
            </w:r>
            <w:r w:rsidR="00617D1F">
              <w:rPr>
                <w:rFonts w:ascii="Times New Roman" w:hAnsi="Times New Roman"/>
              </w:rPr>
              <w:t>-</w:t>
            </w:r>
            <w:r w:rsidRPr="00783074">
              <w:rPr>
                <w:rFonts w:ascii="Times New Roman" w:hAnsi="Times New Roman"/>
              </w:rPr>
              <w:t>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214D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</w:t>
            </w:r>
            <w:r w:rsidR="005214D2">
              <w:rPr>
                <w:rFonts w:ascii="Times New Roman" w:hAnsi="Times New Roman"/>
              </w:rPr>
              <w:t>аметры финансового обеспечения,</w:t>
            </w:r>
          </w:p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тыс. рублей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5214D2">
        <w:trPr>
          <w:trHeight w:val="20"/>
        </w:trPr>
        <w:tc>
          <w:tcPr>
            <w:tcW w:w="13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проекта 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проект «Сохранение уникальных водных объектов»</w:t>
            </w:r>
          </w:p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</w:t>
            </w:r>
            <w:r w:rsidR="005214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Pr="00617D1F" w:rsidRDefault="00527788" w:rsidP="00617D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8570F" w:rsidRPr="00C41F42" w:rsidRDefault="0038570F" w:rsidP="00617D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617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617D1F" w:rsidRDefault="005E6DD7" w:rsidP="00617D1F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12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110"/>
      </w:tblGrid>
      <w:tr w:rsidR="003738DD" w:rsidRPr="00C41F42" w:rsidTr="005214D2">
        <w:tc>
          <w:tcPr>
            <w:tcW w:w="600" w:type="dxa"/>
            <w:vMerge w:val="restart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110" w:type="dxa"/>
            <w:vMerge w:val="restart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5214D2">
        <w:tc>
          <w:tcPr>
            <w:tcW w:w="600" w:type="dxa"/>
            <w:vMerge/>
            <w:hideMark/>
          </w:tcPr>
          <w:p w:rsidR="003738DD" w:rsidRPr="00C41F42" w:rsidRDefault="003738DD" w:rsidP="00617D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617D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617D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617D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110" w:type="dxa"/>
            <w:vMerge/>
            <w:hideMark/>
          </w:tcPr>
          <w:p w:rsidR="003738DD" w:rsidRPr="00C41F42" w:rsidRDefault="003738DD" w:rsidP="00617D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738DD" w:rsidRPr="00C41F42" w:rsidRDefault="003738DD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617D1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Pr="00617D1F" w:rsidRDefault="00361013" w:rsidP="00617D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8"/>
          <w:szCs w:val="28"/>
          <w:lang w:eastAsia="en-US"/>
        </w:rPr>
      </w:pPr>
    </w:p>
    <w:p w:rsidR="00C6430A" w:rsidRPr="00C41F42" w:rsidRDefault="005214D2" w:rsidP="00617D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5</w:t>
      </w:r>
    </w:p>
    <w:p w:rsidR="00C6430A" w:rsidRPr="00C41F42" w:rsidRDefault="00C6430A" w:rsidP="00617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617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617D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6975"/>
      </w:tblGrid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617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617D1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617D1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617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617D1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41F42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C41F4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617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617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617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617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617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Pr="00617D1F" w:rsidRDefault="004F1600" w:rsidP="00617D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C6430A" w:rsidRDefault="00C6430A" w:rsidP="00617D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617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617D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856"/>
      </w:tblGrid>
      <w:tr w:rsidR="00150AE3" w:rsidRPr="00C41F42" w:rsidTr="005214D2">
        <w:tc>
          <w:tcPr>
            <w:tcW w:w="817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856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150AE3" w:rsidRPr="00C41F42" w:rsidRDefault="00111FC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6" w:type="dxa"/>
          </w:tcPr>
          <w:p w:rsidR="00150AE3" w:rsidRPr="00C41F42" w:rsidRDefault="00111FC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:rsidR="00150AE3" w:rsidRPr="00C41F42" w:rsidRDefault="00150AE3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617D1F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617D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Pr="00C41F42" w:rsidRDefault="00C6430A" w:rsidP="00617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617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5983"/>
      </w:tblGrid>
      <w:tr w:rsidR="00C6430A" w:rsidRPr="00C41F42" w:rsidTr="005214D2">
        <w:tc>
          <w:tcPr>
            <w:tcW w:w="675" w:type="dxa"/>
            <w:hideMark/>
          </w:tcPr>
          <w:p w:rsidR="00C6430A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5983" w:type="dxa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983" w:type="dxa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83" w:type="dxa"/>
          </w:tcPr>
          <w:p w:rsidR="00C6430A" w:rsidRPr="00C41F42" w:rsidRDefault="00C6430A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617D1F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617D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617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617D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155"/>
      </w:tblGrid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61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617D1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17D1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17D1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План мероприятий, направленны</w:t>
      </w:r>
      <w:r w:rsidR="00617D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х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617D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2019 – 2024 годы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697"/>
      </w:tblGrid>
      <w:tr w:rsidR="006D700F" w:rsidRPr="006D700F" w:rsidTr="005214D2">
        <w:tc>
          <w:tcPr>
            <w:tcW w:w="986" w:type="dxa"/>
            <w:shd w:val="clear" w:color="auto" w:fill="auto"/>
          </w:tcPr>
          <w:p w:rsidR="00617D1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портфеля проектов, основанного на национальных и федеральных проектах </w:t>
            </w: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5214D2">
        <w:tc>
          <w:tcPr>
            <w:tcW w:w="14029" w:type="dxa"/>
            <w:gridSpan w:val="6"/>
            <w:shd w:val="clear" w:color="auto" w:fill="auto"/>
          </w:tcPr>
          <w:p w:rsidR="006D700F" w:rsidRPr="006D700F" w:rsidRDefault="006D700F" w:rsidP="00617D1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1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Default="004F1600" w:rsidP="00617D1F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5214D2" w:rsidRPr="00C41F42" w:rsidRDefault="005214D2" w:rsidP="00617D1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214D2" w:rsidRPr="00C41F42" w:rsidRDefault="005214D2" w:rsidP="0061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C41F42" w:rsidRDefault="005214D2" w:rsidP="00617D1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Default="005214D2" w:rsidP="00617D1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617D1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617D1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p w:rsidR="005214D2" w:rsidRPr="00361013" w:rsidRDefault="005214D2" w:rsidP="00617D1F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</w:p>
    <w:sectPr w:rsidR="005214D2" w:rsidRPr="00361013" w:rsidSect="006E1D34">
      <w:headerReference w:type="default" r:id="rId11"/>
      <w:type w:val="nextColumn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DB" w:rsidRDefault="003F27DB">
      <w:pPr>
        <w:spacing w:after="0" w:line="240" w:lineRule="auto"/>
      </w:pPr>
      <w:r>
        <w:separator/>
      </w:r>
    </w:p>
  </w:endnote>
  <w:endnote w:type="continuationSeparator" w:id="0">
    <w:p w:rsidR="003F27DB" w:rsidRDefault="003F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DB" w:rsidRDefault="003F27DB">
      <w:pPr>
        <w:spacing w:after="0" w:line="240" w:lineRule="auto"/>
      </w:pPr>
      <w:r>
        <w:separator/>
      </w:r>
    </w:p>
  </w:footnote>
  <w:footnote w:type="continuationSeparator" w:id="0">
    <w:p w:rsidR="003F27DB" w:rsidRDefault="003F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D2" w:rsidRPr="00304DF7" w:rsidRDefault="005214D2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0939AD">
      <w:rPr>
        <w:rFonts w:ascii="Times New Roman" w:hAnsi="Times New Roman"/>
        <w:noProof/>
        <w:sz w:val="26"/>
        <w:szCs w:val="26"/>
      </w:rPr>
      <w:t>7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D2" w:rsidRPr="00304DF7" w:rsidRDefault="005214D2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0939AD" w:rsidRPr="000939AD">
      <w:rPr>
        <w:rFonts w:ascii="Times New Roman" w:hAnsi="Times New Roman"/>
        <w:noProof/>
        <w:sz w:val="26"/>
        <w:szCs w:val="26"/>
        <w:lang w:val="ru-RU"/>
      </w:rPr>
      <w:t>19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39AD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825"/>
    <w:rsid w:val="000E1E49"/>
    <w:rsid w:val="000E285A"/>
    <w:rsid w:val="000E3D15"/>
    <w:rsid w:val="000E5233"/>
    <w:rsid w:val="000F098F"/>
    <w:rsid w:val="000F0B29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DA0"/>
    <w:rsid w:val="00300F8F"/>
    <w:rsid w:val="00302549"/>
    <w:rsid w:val="00303CBB"/>
    <w:rsid w:val="003045A1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DBC"/>
    <w:rsid w:val="003638D8"/>
    <w:rsid w:val="00364533"/>
    <w:rsid w:val="003651E6"/>
    <w:rsid w:val="0037323D"/>
    <w:rsid w:val="003738D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27DB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27326"/>
    <w:rsid w:val="00434138"/>
    <w:rsid w:val="004368E6"/>
    <w:rsid w:val="00440576"/>
    <w:rsid w:val="00441B6E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7F3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17D1F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41DF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1D34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46CAF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D3B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A7F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00D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02E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2A26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5E4D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10182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5C95"/>
    <w:rsid w:val="00FB67A3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ECD20-25B1-4DB4-8FE1-427E78E7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A07F-B9A4-4900-9DCB-45EA0A21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10</cp:revision>
  <cp:lastPrinted>2020-04-28T07:33:00Z</cp:lastPrinted>
  <dcterms:created xsi:type="dcterms:W3CDTF">2020-03-13T10:57:00Z</dcterms:created>
  <dcterms:modified xsi:type="dcterms:W3CDTF">2020-04-28T07:33:00Z</dcterms:modified>
</cp:coreProperties>
</file>